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7C37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Benemérita Universidad Autónoma de Puebla 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20423B6D" w14:textId="0B8AABDD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Dirección General de Internacional</w:t>
      </w:r>
      <w:r w:rsidR="00E52593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ización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27EE783A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P r e s e n t e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02870252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tbl>
      <w:tblPr>
        <w:tblW w:w="8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6510"/>
      </w:tblGrid>
      <w:tr w:rsidR="00BE7CE2" w:rsidRPr="00BE7CE2" w14:paraId="0D75C0F4" w14:textId="77777777" w:rsidTr="00DA22B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0AE94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Alumno/a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60C61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E7CE2" w:rsidRPr="00BE7CE2" w14:paraId="56B16C35" w14:textId="77777777" w:rsidTr="00DA22B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810B3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Matrícula 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5AED9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E7CE2" w:rsidRPr="00BE7CE2" w14:paraId="6896558A" w14:textId="77777777" w:rsidTr="00DA22B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121FD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Programa Académico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1E6F7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E7CE2" w:rsidRPr="00BE7CE2" w14:paraId="1CD949D7" w14:textId="77777777" w:rsidTr="00DA22B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C77BB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Unidad Académica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A30A6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7111765" w14:textId="77777777" w:rsidR="00BE7CE2" w:rsidRPr="00BE7CE2" w:rsidRDefault="00BE7CE2" w:rsidP="00BE7CE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45BB616C" w14:textId="77777777" w:rsidR="00BE7CE2" w:rsidRPr="00BE7CE2" w:rsidRDefault="00BE7CE2" w:rsidP="00BE7CE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BAJO PROTESTA DE DECIR VERDAD; y enterado/a que el incumplimiento de las obligaciones de los alumnos, compromisos y disposiciones que rigen la vida académica de la Universidad, son sancionadas en términos de la normatividad universitaria, DECLARO: Que al ser seleccionado/a para participar en el Programa de Movilidad mediante la Convocatoria del periodo </w:t>
      </w:r>
      <w:r w:rsidRPr="00BE7CE2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[Periodo] [Año]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, estoy enterado/a que tengo el compromiso de cumplir lo siguiente:  </w:t>
      </w:r>
    </w:p>
    <w:p w14:paraId="40953D02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Que es requisito adquirir el Seguro de Gastos Médicos Mayores con las especificaciones marcadas por la BUAP, la universidad y el país de destino, incluyendo cobertura por SARS-CoV-2, el cual debe estar vigente desde el momento que salgo del país hasta mi retorno a México. </w:t>
      </w:r>
    </w:p>
    <w:p w14:paraId="38524839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Que aceptaré mi ingreso en el grupo de WhatsApp que administre mi responsable de movilidad y permaneceré en él hasta el día de mi regreso a México, comprometiéndome a atender las indicaciones que en éste se comuniquen y a actualizar mi información de contacto en caso de adquirir un nuevo número telefónico de alguna compañía nacional o en el país de destino. </w:t>
      </w:r>
    </w:p>
    <w:p w14:paraId="47A98C05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Que es mi responsabilidad y obligación notificar en tiempo y forma a mi responsable de movilidad la fecha de mi ingreso al país y ciudad de destino y la fecha de mi retorno a México, así como cualquier cambio que sufra mi itinerario de vuelo o medio de transporte que corresponda. </w:t>
      </w:r>
    </w:p>
    <w:p w14:paraId="4E6D8970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Que es requisito cursar durante la estancia al menos tres materias a lo largo de un periodo académico de movilidad en el extranjero que sean equivalentes y compatibles con el plan de estudios del Programa Académico antes mencionado. </w:t>
      </w:r>
    </w:p>
    <w:p w14:paraId="5B3E5D8F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Que las materias a cursar durante la estancia, estarán sujetas al dictamen de reconocimiento que realice la Unidad Académica del Programa respectivo de la Benemérita Universidad Autónoma de Puebla (BUAP). </w:t>
      </w:r>
    </w:p>
    <w:p w14:paraId="029828EB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Que en caso de que las materias elegidas en la Universidad receptora no se puedan cursar, la carta aval debe ser modificada y se requiere la autorización de la Secretaría Académica de la Unidad Académica del Programa en que me encuentro inscrito/a en la BUAP. </w:t>
      </w:r>
    </w:p>
    <w:p w14:paraId="22667D6A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De no tramitar en tiempo y forma el cambio de materias a cursar en la Universidad receptora, la BUAP podrá solicitar mi regreso a Puebla, México, y podrá retirarme el apoyo económico. En caso de decidir permanecer en el lugar de destino, desde este momento expreso mi libre decisión de deslindar a la BUAP de toda responsabilidad que se pudiera originar con motivo de mi continuidad en el lugar de destino, sin cursar las materias objeto de la movilidad.  </w:t>
      </w:r>
    </w:p>
    <w:p w14:paraId="50E60E45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Concluido el periodo de movilidad, la Unidad Académica realizará los trámites correspondientes con base en el Acta de Calificaciones emitida por la Universidad receptora; la Unidad Académica emitirá el dictamen respectivo tanto con las calificaciones aprobatorias como reprobatorias, mismas que quedarán asentadas en mi historial académico. </w:t>
      </w:r>
    </w:p>
    <w:p w14:paraId="24BE57D7" w14:textId="0DF44CBF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En caso de no aprobar el mínimo de tres materias por periodo y haber recibido apoyo económico institucional, desde este momento acepto que devolveré el monto total del apoyo asignado, estando enterado/a que será la oficina de la Abogada General de la BUAP quien realizará el requerimiento del pago.  </w:t>
      </w:r>
    </w:p>
    <w:p w14:paraId="353CA6BA" w14:textId="1B06130B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 xml:space="preserve">Reconozco que aún sin recibir apoyo económico institucional, soy beneficiario/a del Programa de Movilidad Académica de la DGI y que dicho programa implica cursar y aprobar mínimo tres materias a lo largo de un periodo académico de movilidad en el extranjero por periodo; por lo </w:t>
      </w: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lastRenderedPageBreak/>
        <w:t>tanto, acepto desde este momento el dictamen que pueda emitir la oficina de la Abogada General derivado del incumplimiento de las bases de éste.  </w:t>
      </w:r>
    </w:p>
    <w:p w14:paraId="6C9707E9" w14:textId="6EEE55CD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 xml:space="preserve">En dado caso de no entregar </w:t>
      </w:r>
      <w:r w:rsidR="00AE18C5"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la</w:t>
      </w: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 xml:space="preserve"> constancia de calificaciones obtenidas durante </w:t>
      </w:r>
      <w:r w:rsid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la</w:t>
      </w: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 xml:space="preserve"> </w:t>
      </w:r>
      <w:r w:rsidR="00AE18C5"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estancia</w:t>
      </w:r>
      <w:r w:rsid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, se solicitará a revalidación de las materias reportadas en la carta de postulación como reprobadas.</w:t>
      </w:r>
    </w:p>
    <w:p w14:paraId="72D4FC51" w14:textId="5620BDAD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Deslindo a la Benemérita Universidad Autónoma de Puebla y a su personal de cualquier responsabilidad por daños y perjuicios de cualquier tipo (físico, materiales, emocionales, económicos, etc.) ocasionados por alguna acción u omisión de mi parte, que pudiera perjudicar tanto a mi persona como a terceros durante la salida o viaje de estudios. </w:t>
      </w:r>
    </w:p>
    <w:p w14:paraId="6FE0ABF4" w14:textId="77777777" w:rsidR="00BE7CE2" w:rsidRPr="007106FA" w:rsidRDefault="00BE7CE2" w:rsidP="007106FA">
      <w:pPr>
        <w:pStyle w:val="Prrafodelista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</w:pPr>
      <w:r w:rsidRPr="007106FA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Declaro que no hay ningún impedimento de salud o físico para viajar, así como para desarrollar las actividades propias del programa de movilidad e intercambio académico.  </w:t>
      </w:r>
    </w:p>
    <w:p w14:paraId="1931ABA6" w14:textId="77777777" w:rsidR="00BE7CE2" w:rsidRPr="00BE7CE2" w:rsidRDefault="00BE7CE2" w:rsidP="00BE7CE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 </w:t>
      </w:r>
    </w:p>
    <w:p w14:paraId="2192CA76" w14:textId="77777777" w:rsidR="00BE7CE2" w:rsidRPr="00BE7CE2" w:rsidRDefault="00BE7CE2" w:rsidP="00BE7CE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Finalmente, debido a que el Programa de Movilidad está destinado a ser un intercambio académico que impacte en mi plan de estudios, estoy consciente que la movilidad no es únicamente un intercambio cultural, por lo que me comprometo a dedicar el tiempo de la estancia a las actividades académicas pactadas; la realización de cualquier otra actividad distinta a las referidas será bajo mi responsabilidad. </w:t>
      </w:r>
    </w:p>
    <w:p w14:paraId="176DCB77" w14:textId="77777777" w:rsidR="00BE7CE2" w:rsidRPr="00BE7CE2" w:rsidRDefault="00BE7CE2" w:rsidP="00BE7CE2">
      <w:p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6A23495A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Fecha____________________________________________________________      </w:t>
      </w:r>
    </w:p>
    <w:p w14:paraId="66C1F994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Nombre y firma____________________________________________________ </w:t>
      </w:r>
    </w:p>
    <w:p w14:paraId="3A909495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Teléfono _________________________________________________________ </w:t>
      </w:r>
    </w:p>
    <w:p w14:paraId="57A0EE98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Correo Electrónico _________________________________________________ </w:t>
      </w:r>
    </w:p>
    <w:p w14:paraId="53EE2E96" w14:textId="77777777" w:rsidR="00BE7CE2" w:rsidRPr="00BE7CE2" w:rsidRDefault="00BE7CE2" w:rsidP="00BE7CE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Calibri" w:eastAsia="Times New Roman" w:hAnsi="Calibri" w:cs="Calibri"/>
          <w:lang w:eastAsia="es-MX"/>
        </w:rPr>
        <w:t> </w:t>
      </w:r>
    </w:p>
    <w:p w14:paraId="34F22F37" w14:textId="77777777" w:rsidR="00F5743C" w:rsidRPr="00BE7CE2" w:rsidRDefault="00F5743C" w:rsidP="00BE7CE2"/>
    <w:sectPr w:rsidR="00F5743C" w:rsidRPr="00BE7C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725A"/>
    <w:multiLevelType w:val="multilevel"/>
    <w:tmpl w:val="6B90FF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3BB1"/>
    <w:multiLevelType w:val="multilevel"/>
    <w:tmpl w:val="56FA0C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37FE2"/>
    <w:multiLevelType w:val="multilevel"/>
    <w:tmpl w:val="A3C678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66547"/>
    <w:multiLevelType w:val="multilevel"/>
    <w:tmpl w:val="5A60AF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F731B"/>
    <w:multiLevelType w:val="multilevel"/>
    <w:tmpl w:val="5D24B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77445"/>
    <w:multiLevelType w:val="multilevel"/>
    <w:tmpl w:val="7C8A5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E22D9"/>
    <w:multiLevelType w:val="multilevel"/>
    <w:tmpl w:val="4E5EE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56803"/>
    <w:multiLevelType w:val="hybridMultilevel"/>
    <w:tmpl w:val="F15861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448D9"/>
    <w:multiLevelType w:val="multilevel"/>
    <w:tmpl w:val="CDBC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80EB0"/>
    <w:multiLevelType w:val="multilevel"/>
    <w:tmpl w:val="39C0C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1F0493"/>
    <w:multiLevelType w:val="multilevel"/>
    <w:tmpl w:val="381AA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56603A"/>
    <w:multiLevelType w:val="multilevel"/>
    <w:tmpl w:val="D7D0E2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516D8"/>
    <w:multiLevelType w:val="multilevel"/>
    <w:tmpl w:val="318C33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996F49"/>
    <w:multiLevelType w:val="multilevel"/>
    <w:tmpl w:val="36EEB6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8551FC"/>
    <w:multiLevelType w:val="multilevel"/>
    <w:tmpl w:val="D0BEA5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C11252"/>
    <w:multiLevelType w:val="multilevel"/>
    <w:tmpl w:val="06ECE2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0"/>
  </w:num>
  <w:num w:numId="11">
    <w:abstractNumId w:val="3"/>
  </w:num>
  <w:num w:numId="12">
    <w:abstractNumId w:val="12"/>
  </w:num>
  <w:num w:numId="13">
    <w:abstractNumId w:val="1"/>
  </w:num>
  <w:num w:numId="14">
    <w:abstractNumId w:val="2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79"/>
    <w:rsid w:val="002879E7"/>
    <w:rsid w:val="00391B79"/>
    <w:rsid w:val="006A72B0"/>
    <w:rsid w:val="007106FA"/>
    <w:rsid w:val="00AE18C5"/>
    <w:rsid w:val="00BE7CE2"/>
    <w:rsid w:val="00DA22B7"/>
    <w:rsid w:val="00E52593"/>
    <w:rsid w:val="00F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031D"/>
  <w15:chartTrackingRefBased/>
  <w15:docId w15:val="{85B655E7-421B-498C-AD69-1D26AF24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9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391B79"/>
  </w:style>
  <w:style w:type="character" w:customStyle="1" w:styleId="eop">
    <w:name w:val="eop"/>
    <w:basedOn w:val="Fuentedeprrafopredeter"/>
    <w:rsid w:val="00391B79"/>
  </w:style>
  <w:style w:type="paragraph" w:styleId="Prrafodelista">
    <w:name w:val="List Paragraph"/>
    <w:basedOn w:val="Normal"/>
    <w:uiPriority w:val="34"/>
    <w:qFormat/>
    <w:rsid w:val="00AE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0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1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2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 - BAEZ FRANCISCO JAVIE R</dc:creator>
  <cp:keywords/>
  <dc:description/>
  <cp:lastModifiedBy>MOVILIDAD NACIONAL DGDI</cp:lastModifiedBy>
  <cp:revision>6</cp:revision>
  <dcterms:created xsi:type="dcterms:W3CDTF">2025-10-02T15:29:00Z</dcterms:created>
  <dcterms:modified xsi:type="dcterms:W3CDTF">2026-05-13T21:41:00Z</dcterms:modified>
</cp:coreProperties>
</file>